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EB3F7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EB3F72">
              <w:rPr>
                <w:sz w:val="28"/>
                <w:szCs w:val="28"/>
              </w:rPr>
              <w:t>ОБЖ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327A4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74260A" w:rsidRDefault="0074260A" w:rsidP="0074260A">
      <w:pPr>
        <w:shd w:val="clear" w:color="auto" w:fill="FFFFFF"/>
        <w:jc w:val="center"/>
        <w:rPr>
          <w:b/>
          <w:bCs/>
          <w:i/>
          <w:iCs/>
        </w:rPr>
      </w:pPr>
      <w:r w:rsidRPr="007B2E64">
        <w:rPr>
          <w:b/>
          <w:bCs/>
        </w:rPr>
        <w:t>1 вариант</w:t>
      </w:r>
    </w:p>
    <w:p w:rsidR="0074260A" w:rsidRPr="007B2E64" w:rsidRDefault="0074260A" w:rsidP="0074260A">
      <w:pPr>
        <w:shd w:val="clear" w:color="auto" w:fill="FFFFFF"/>
        <w:jc w:val="center"/>
        <w:rPr>
          <w:b/>
          <w:bCs/>
          <w:i/>
          <w:iCs/>
        </w:rPr>
      </w:pPr>
    </w:p>
    <w:p w:rsidR="00EB3F72" w:rsidRPr="00EB3F72" w:rsidRDefault="00EB3F72" w:rsidP="00EB3F72">
      <w:pPr>
        <w:numPr>
          <w:ilvl w:val="0"/>
          <w:numId w:val="2"/>
        </w:numPr>
        <w:tabs>
          <w:tab w:val="clear" w:pos="720"/>
        </w:tabs>
        <w:ind w:left="360"/>
        <w:jc w:val="both"/>
        <w:rPr>
          <w:b/>
        </w:rPr>
      </w:pPr>
      <w:r w:rsidRPr="00EB3F72">
        <w:rPr>
          <w:b/>
        </w:rPr>
        <w:t>Как вы понимаете слово «жизнедеятельность»? Выберите правильный ответ:</w:t>
      </w:r>
    </w:p>
    <w:p w:rsidR="00EB3F72" w:rsidRPr="002870D6" w:rsidRDefault="00EB3F72" w:rsidP="00EB3F72">
      <w:pPr>
        <w:jc w:val="both"/>
      </w:pPr>
      <w:r w:rsidRPr="002870D6">
        <w:t>а) пребывание;</w:t>
      </w:r>
    </w:p>
    <w:p w:rsidR="00EB3F72" w:rsidRPr="002870D6" w:rsidRDefault="00EB3F72" w:rsidP="00EB3F72">
      <w:pPr>
        <w:jc w:val="both"/>
      </w:pPr>
      <w:r w:rsidRPr="002870D6">
        <w:t>б) наслаждение;</w:t>
      </w:r>
    </w:p>
    <w:p w:rsidR="00EB3F72" w:rsidRPr="002870D6" w:rsidRDefault="00EB3F72" w:rsidP="00EB3F72">
      <w:pPr>
        <w:jc w:val="both"/>
      </w:pPr>
      <w:r w:rsidRPr="002870D6">
        <w:t>в) обретение;</w:t>
      </w:r>
    </w:p>
    <w:p w:rsidR="00EB3F72" w:rsidRPr="002870D6" w:rsidRDefault="00EB3F72" w:rsidP="00EB3F72">
      <w:pPr>
        <w:jc w:val="both"/>
      </w:pPr>
      <w:r w:rsidRPr="002870D6">
        <w:t>г) существование.</w:t>
      </w:r>
    </w:p>
    <w:p w:rsidR="00EB3F72" w:rsidRPr="00EB3F72" w:rsidRDefault="00EB3F72" w:rsidP="00EB3F72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b/>
        </w:rPr>
      </w:pPr>
      <w:r w:rsidRPr="00EB3F72">
        <w:rPr>
          <w:b/>
        </w:rPr>
        <w:t>Что такое безопасность? Выберите ответ:</w:t>
      </w:r>
    </w:p>
    <w:p w:rsidR="00EB3F72" w:rsidRPr="002870D6" w:rsidRDefault="00EB3F72" w:rsidP="00EB3F72">
      <w:pPr>
        <w:jc w:val="both"/>
      </w:pPr>
      <w:r w:rsidRPr="002870D6">
        <w:t>а) состояние, при котором ничего не случается;</w:t>
      </w:r>
    </w:p>
    <w:p w:rsidR="00EB3F72" w:rsidRPr="002870D6" w:rsidRDefault="00EB3F72" w:rsidP="00EB3F72">
      <w:pPr>
        <w:jc w:val="both"/>
      </w:pPr>
      <w:r w:rsidRPr="002870D6">
        <w:t>б) положение, при котором не угрожает опасность кому-нибудь, чему-нибудь;</w:t>
      </w:r>
    </w:p>
    <w:p w:rsidR="00EB3F72" w:rsidRPr="002870D6" w:rsidRDefault="00EB3F72" w:rsidP="00EB3F72">
      <w:pPr>
        <w:jc w:val="both"/>
      </w:pPr>
      <w:r w:rsidRPr="002870D6">
        <w:t>в) ситуация, в которой пребывает человек и природа, находясь в некотором состоянии равновесия;</w:t>
      </w:r>
    </w:p>
    <w:p w:rsidR="00EB3F72" w:rsidRPr="002870D6" w:rsidRDefault="00EB3F72" w:rsidP="00EB3F72">
      <w:pPr>
        <w:jc w:val="both"/>
      </w:pPr>
      <w:r w:rsidRPr="002870D6">
        <w:t>г) формы и методы счастливой жизни на земле с учетом сил всемирного тяготения.</w:t>
      </w:r>
    </w:p>
    <w:p w:rsidR="00EB3F72" w:rsidRPr="00EB3F72" w:rsidRDefault="00EB3F72" w:rsidP="00EB3F72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b/>
        </w:rPr>
      </w:pPr>
      <w:r w:rsidRPr="00EB3F72">
        <w:rPr>
          <w:b/>
        </w:rPr>
        <w:t>Дополните фразу: «Безопасность жизнедеятельности – это</w:t>
      </w:r>
      <w:proofErr w:type="gramStart"/>
      <w:r w:rsidRPr="00EB3F72">
        <w:rPr>
          <w:b/>
        </w:rPr>
        <w:t>..»</w:t>
      </w:r>
      <w:proofErr w:type="gramEnd"/>
    </w:p>
    <w:p w:rsidR="00EB3F72" w:rsidRPr="002870D6" w:rsidRDefault="00EB3F72" w:rsidP="00EB3F72">
      <w:pPr>
        <w:jc w:val="both"/>
      </w:pPr>
      <w:r w:rsidRPr="002870D6">
        <w:t>а) форма существования белковых тел, при которой они не распадаются, а живут дружно, не нанося ущерба друг другу;</w:t>
      </w:r>
    </w:p>
    <w:p w:rsidR="00EB3F72" w:rsidRPr="002870D6" w:rsidRDefault="00EB3F72" w:rsidP="00EB3F72">
      <w:pPr>
        <w:jc w:val="both"/>
      </w:pPr>
      <w:r w:rsidRPr="002870D6">
        <w:t>б) ситуация полной гармонии человека и природы, при которой антропогенные и абиотические факторы среды не служат причиной дисгармонии;</w:t>
      </w:r>
    </w:p>
    <w:p w:rsidR="00EB3F72" w:rsidRPr="002870D6" w:rsidRDefault="00EB3F72" w:rsidP="00EB3F72">
      <w:pPr>
        <w:jc w:val="both"/>
      </w:pPr>
      <w:r w:rsidRPr="002870D6">
        <w:t>в) состояние окружающей среды, при котором с определенной вероятностью исключено причинение вреда существованию человека.</w:t>
      </w:r>
    </w:p>
    <w:p w:rsidR="00EB3F72" w:rsidRPr="00EB3F72" w:rsidRDefault="00EB3F72" w:rsidP="00EB3F72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b/>
        </w:rPr>
      </w:pPr>
      <w:r w:rsidRPr="00EB3F72">
        <w:rPr>
          <w:b/>
        </w:rPr>
        <w:t>Какие передачи по телевизору учат безопасной жизнедеятельности?</w:t>
      </w:r>
    </w:p>
    <w:p w:rsidR="00EB3F72" w:rsidRPr="002870D6" w:rsidRDefault="00EB3F72" w:rsidP="00EB3F72">
      <w:pPr>
        <w:jc w:val="both"/>
      </w:pPr>
      <w:r w:rsidRPr="002870D6">
        <w:t>а) «В мире животных», «Путешествие натуралиста»;</w:t>
      </w:r>
    </w:p>
    <w:p w:rsidR="00EB3F72" w:rsidRPr="002870D6" w:rsidRDefault="00EB3F72" w:rsidP="00EB3F72">
      <w:pPr>
        <w:jc w:val="both"/>
      </w:pPr>
      <w:r w:rsidRPr="002870D6">
        <w:t>б) «Дорожный патруль», «ЧС за неделю»;</w:t>
      </w:r>
    </w:p>
    <w:p w:rsidR="00EB3F72" w:rsidRPr="002870D6" w:rsidRDefault="00EB3F72" w:rsidP="00EB3F72">
      <w:pPr>
        <w:jc w:val="both"/>
      </w:pPr>
      <w:r w:rsidRPr="002870D6">
        <w:t>в) «Утренняя почта», «Добрый вечер»,</w:t>
      </w:r>
    </w:p>
    <w:p w:rsidR="00EB3F72" w:rsidRPr="002870D6" w:rsidRDefault="00EB3F72" w:rsidP="00EB3F72">
      <w:pPr>
        <w:jc w:val="both"/>
      </w:pPr>
      <w:r w:rsidRPr="002870D6">
        <w:t>г)  «Угадай мелодию», «Песня -2008».</w:t>
      </w:r>
    </w:p>
    <w:p w:rsidR="00EB3F72" w:rsidRPr="00EB3F72" w:rsidRDefault="00EB3F72" w:rsidP="00EB3F72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b/>
        </w:rPr>
      </w:pPr>
      <w:r w:rsidRPr="00EB3F72">
        <w:rPr>
          <w:b/>
        </w:rPr>
        <w:t>Назовите порядок включения электроприборов в сеть в соответствии с правилами безопасного обращения с электроэнергией:</w:t>
      </w:r>
    </w:p>
    <w:p w:rsidR="00EB3F72" w:rsidRPr="002870D6" w:rsidRDefault="00EB3F72" w:rsidP="00EB3F72">
      <w:pPr>
        <w:jc w:val="both"/>
      </w:pPr>
      <w:r w:rsidRPr="002870D6">
        <w:t>а) следует сначала шнур подключить к прибору, а затем к сети;</w:t>
      </w:r>
    </w:p>
    <w:p w:rsidR="00EB3F72" w:rsidRPr="002870D6" w:rsidRDefault="00EB3F72" w:rsidP="00EB3F72">
      <w:pPr>
        <w:jc w:val="both"/>
      </w:pPr>
      <w:r w:rsidRPr="002870D6">
        <w:t>б) следует сначала шнур подключить к сети, а затем к прибору;</w:t>
      </w:r>
    </w:p>
    <w:p w:rsidR="00EB3F72" w:rsidRPr="002870D6" w:rsidRDefault="00EB3F72" w:rsidP="00EB3F72">
      <w:pPr>
        <w:jc w:val="both"/>
      </w:pPr>
      <w:r w:rsidRPr="002870D6">
        <w:t>в) следует подключать в любом порядке в зависимости от электроприбора;</w:t>
      </w:r>
    </w:p>
    <w:p w:rsidR="00EB3F72" w:rsidRDefault="00EB3F72" w:rsidP="00EB3F72">
      <w:pPr>
        <w:jc w:val="both"/>
      </w:pPr>
      <w:r w:rsidRPr="002870D6">
        <w:t>г) следует подключать в любом порядке в зависимости от электросети.</w:t>
      </w:r>
    </w:p>
    <w:p w:rsidR="00EB3F72" w:rsidRPr="002870D6" w:rsidRDefault="00EB3F72" w:rsidP="00EB3F72">
      <w:pPr>
        <w:jc w:val="both"/>
      </w:pPr>
    </w:p>
    <w:p w:rsidR="00EB3F72" w:rsidRPr="00EB3F72" w:rsidRDefault="00EB3F72" w:rsidP="00EB3F72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b/>
        </w:rPr>
      </w:pPr>
      <w:r w:rsidRPr="00EB3F72">
        <w:rPr>
          <w:b/>
        </w:rPr>
        <w:lastRenderedPageBreak/>
        <w:t>К чему может привести, если использовать  электроприбор с поврежденной изоляцией шнура?</w:t>
      </w:r>
    </w:p>
    <w:p w:rsidR="00EB3F72" w:rsidRPr="002870D6" w:rsidRDefault="00EB3F72" w:rsidP="00EB3F72">
      <w:pPr>
        <w:jc w:val="both"/>
      </w:pPr>
      <w:r w:rsidRPr="002870D6">
        <w:t>а) сгорит прибор;</w:t>
      </w:r>
    </w:p>
    <w:p w:rsidR="00EB3F72" w:rsidRPr="002870D6" w:rsidRDefault="00EB3F72" w:rsidP="00EB3F72">
      <w:pPr>
        <w:jc w:val="both"/>
      </w:pPr>
      <w:r w:rsidRPr="002870D6">
        <w:t>б) сгорят предохранители;</w:t>
      </w:r>
    </w:p>
    <w:p w:rsidR="00EB3F72" w:rsidRPr="002870D6" w:rsidRDefault="00EB3F72" w:rsidP="00EB3F72">
      <w:pPr>
        <w:jc w:val="both"/>
      </w:pPr>
      <w:r w:rsidRPr="002870D6">
        <w:t>в) к короткому замыканию из-за чего может произойти пожар.</w:t>
      </w:r>
    </w:p>
    <w:p w:rsidR="00EB3F72" w:rsidRPr="00EB3F72" w:rsidRDefault="00EB3F72" w:rsidP="00EB3F72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jc w:val="both"/>
        <w:rPr>
          <w:b/>
        </w:rPr>
      </w:pPr>
      <w:r w:rsidRPr="00EB3F72">
        <w:rPr>
          <w:b/>
        </w:rPr>
        <w:t>Какие службы входят в систему обеспечения безопасности человека?</w:t>
      </w:r>
    </w:p>
    <w:p w:rsidR="00EB3F72" w:rsidRPr="002870D6" w:rsidRDefault="00EB3F72" w:rsidP="00EB3F72">
      <w:pPr>
        <w:jc w:val="both"/>
      </w:pPr>
      <w:r w:rsidRPr="002870D6">
        <w:t>а) «Скорая помощь»;</w:t>
      </w:r>
    </w:p>
    <w:p w:rsidR="00EB3F72" w:rsidRPr="002870D6" w:rsidRDefault="00EB3F72" w:rsidP="00EB3F72">
      <w:pPr>
        <w:jc w:val="both"/>
      </w:pPr>
      <w:r w:rsidRPr="002870D6">
        <w:t>б) служба городского пассажирского транспорта;</w:t>
      </w:r>
    </w:p>
    <w:p w:rsidR="00EB3F72" w:rsidRPr="002870D6" w:rsidRDefault="00EB3F72" w:rsidP="00EB3F72">
      <w:pPr>
        <w:jc w:val="both"/>
      </w:pPr>
      <w:r w:rsidRPr="002870D6">
        <w:t>в) пожарная охрана;</w:t>
      </w:r>
    </w:p>
    <w:p w:rsidR="00EB3F72" w:rsidRPr="002870D6" w:rsidRDefault="00EB3F72" w:rsidP="00EB3F72">
      <w:pPr>
        <w:jc w:val="both"/>
      </w:pPr>
      <w:r w:rsidRPr="002870D6">
        <w:t>г) служба спасения;</w:t>
      </w:r>
    </w:p>
    <w:p w:rsidR="00EB3F72" w:rsidRPr="002870D6" w:rsidRDefault="00EB3F72" w:rsidP="00EB3F72">
      <w:pPr>
        <w:jc w:val="both"/>
      </w:pPr>
      <w:proofErr w:type="spellStart"/>
      <w:r w:rsidRPr="002870D6">
        <w:t>д</w:t>
      </w:r>
      <w:proofErr w:type="spellEnd"/>
      <w:r w:rsidRPr="002870D6">
        <w:t>) городская справочная служба;</w:t>
      </w:r>
    </w:p>
    <w:p w:rsidR="00EB3F72" w:rsidRPr="002870D6" w:rsidRDefault="00EB3F72" w:rsidP="00EB3F72">
      <w:pPr>
        <w:jc w:val="both"/>
      </w:pPr>
      <w:r w:rsidRPr="002870D6">
        <w:t>е) служба связи;</w:t>
      </w:r>
    </w:p>
    <w:p w:rsidR="00EB3F72" w:rsidRPr="002870D6" w:rsidRDefault="00EB3F72" w:rsidP="00EB3F72">
      <w:pPr>
        <w:jc w:val="both"/>
      </w:pPr>
      <w:r w:rsidRPr="002870D6">
        <w:t>ж) служба газа;</w:t>
      </w:r>
    </w:p>
    <w:p w:rsidR="00EB3F72" w:rsidRPr="002870D6" w:rsidRDefault="00EB3F72" w:rsidP="00EB3F72">
      <w:pPr>
        <w:jc w:val="both"/>
      </w:pPr>
      <w:proofErr w:type="spellStart"/>
      <w:r w:rsidRPr="002870D6">
        <w:t>з</w:t>
      </w:r>
      <w:proofErr w:type="spellEnd"/>
      <w:r w:rsidRPr="002870D6">
        <w:t>) милиция;</w:t>
      </w:r>
    </w:p>
    <w:p w:rsidR="00EB3F72" w:rsidRPr="002870D6" w:rsidRDefault="00EB3F72" w:rsidP="00EB3F72">
      <w:pPr>
        <w:jc w:val="both"/>
      </w:pPr>
      <w:r w:rsidRPr="002870D6">
        <w:t>и) служба погоды.</w:t>
      </w:r>
    </w:p>
    <w:p w:rsidR="00EB3F72" w:rsidRPr="00EB3F72" w:rsidRDefault="00EB3F72" w:rsidP="00EB3F72">
      <w:pPr>
        <w:ind w:left="-540"/>
        <w:jc w:val="both"/>
        <w:rPr>
          <w:b/>
        </w:rPr>
      </w:pPr>
      <w:r w:rsidRPr="00EB3F72">
        <w:rPr>
          <w:b/>
        </w:rPr>
        <w:t xml:space="preserve">       8. Укажите основные причины затопления жилища:</w:t>
      </w:r>
    </w:p>
    <w:p w:rsidR="00EB3F72" w:rsidRPr="002870D6" w:rsidRDefault="00EB3F72" w:rsidP="00EB3F72">
      <w:pPr>
        <w:jc w:val="both"/>
      </w:pPr>
      <w:r w:rsidRPr="002870D6">
        <w:t>а) неисправность запорных устройств, кранов;</w:t>
      </w:r>
    </w:p>
    <w:p w:rsidR="00EB3F72" w:rsidRPr="002870D6" w:rsidRDefault="00EB3F72" w:rsidP="00EB3F72">
      <w:pPr>
        <w:jc w:val="both"/>
      </w:pPr>
      <w:r w:rsidRPr="002870D6">
        <w:t>б) неисправность электропроводки и освещения;</w:t>
      </w:r>
    </w:p>
    <w:p w:rsidR="00EB3F72" w:rsidRPr="002870D6" w:rsidRDefault="00EB3F72" w:rsidP="00EB3F72">
      <w:pPr>
        <w:jc w:val="both"/>
      </w:pPr>
      <w:r w:rsidRPr="002870D6">
        <w:t>в) протечки крыши;</w:t>
      </w:r>
    </w:p>
    <w:p w:rsidR="00EB3F72" w:rsidRPr="002870D6" w:rsidRDefault="00EB3F72" w:rsidP="00EB3F72">
      <w:pPr>
        <w:jc w:val="both"/>
      </w:pPr>
      <w:r w:rsidRPr="002870D6">
        <w:t>г) сквозные трещины в перегородках;</w:t>
      </w:r>
    </w:p>
    <w:p w:rsidR="00EB3F72" w:rsidRPr="002870D6" w:rsidRDefault="00EB3F72" w:rsidP="00EB3F72">
      <w:pPr>
        <w:jc w:val="both"/>
      </w:pPr>
      <w:proofErr w:type="spellStart"/>
      <w:r w:rsidRPr="002870D6">
        <w:t>д</w:t>
      </w:r>
      <w:proofErr w:type="spellEnd"/>
      <w:r w:rsidRPr="002870D6">
        <w:t>) аварийное состояние водопровода;</w:t>
      </w:r>
    </w:p>
    <w:p w:rsidR="00EB3F72" w:rsidRPr="002870D6" w:rsidRDefault="00EB3F72" w:rsidP="00EB3F72">
      <w:pPr>
        <w:jc w:val="both"/>
      </w:pPr>
      <w:r w:rsidRPr="002870D6">
        <w:t>е) засорение системы канализации.</w:t>
      </w:r>
    </w:p>
    <w:p w:rsidR="00EB3F72" w:rsidRPr="00EB3F72" w:rsidRDefault="00EB3F72" w:rsidP="00EB3F72">
      <w:pPr>
        <w:ind w:left="-180"/>
        <w:jc w:val="both"/>
        <w:rPr>
          <w:b/>
        </w:rPr>
      </w:pPr>
      <w:r w:rsidRPr="002870D6">
        <w:t xml:space="preserve">   </w:t>
      </w:r>
      <w:r w:rsidRPr="00EB3F72">
        <w:rPr>
          <w:b/>
        </w:rPr>
        <w:t>9. Действия после прекращения пользования газом.</w:t>
      </w:r>
    </w:p>
    <w:p w:rsidR="00EB3F72" w:rsidRPr="002870D6" w:rsidRDefault="00EB3F72" w:rsidP="00EB3F72">
      <w:pPr>
        <w:jc w:val="both"/>
      </w:pPr>
      <w:r w:rsidRPr="002870D6">
        <w:t>а) закрыть кран перед горелкой, проветрить кухню в течение 10-15 минут;</w:t>
      </w:r>
    </w:p>
    <w:p w:rsidR="00EB3F72" w:rsidRPr="002870D6" w:rsidRDefault="00EB3F72" w:rsidP="00EB3F72">
      <w:pPr>
        <w:jc w:val="both"/>
      </w:pPr>
      <w:r w:rsidRPr="002870D6">
        <w:t>б) закрыть кран перед горелкой, проветрить кухню в течение 15-20 минут;</w:t>
      </w:r>
    </w:p>
    <w:p w:rsidR="00EB3F72" w:rsidRPr="002870D6" w:rsidRDefault="00EB3F72" w:rsidP="00EB3F72">
      <w:pPr>
        <w:jc w:val="both"/>
      </w:pPr>
      <w:r w:rsidRPr="002870D6">
        <w:t>в) закрыть кран на болоне после того как огонь погаснет закрыть кран на плите, проветрить кухню.</w:t>
      </w:r>
    </w:p>
    <w:p w:rsidR="00EB3F72" w:rsidRPr="00EB3F72" w:rsidRDefault="00EB3F72" w:rsidP="00EB3F72">
      <w:pPr>
        <w:ind w:left="-180"/>
        <w:jc w:val="both"/>
        <w:rPr>
          <w:b/>
        </w:rPr>
      </w:pPr>
      <w:r w:rsidRPr="002870D6">
        <w:t xml:space="preserve">  </w:t>
      </w:r>
      <w:r w:rsidRPr="00EB3F72">
        <w:rPr>
          <w:b/>
        </w:rPr>
        <w:t>10. Что необходимо делать, если произошел ожог кожи?</w:t>
      </w:r>
    </w:p>
    <w:p w:rsidR="00EB3F72" w:rsidRPr="002870D6" w:rsidRDefault="00EB3F72" w:rsidP="00EB3F72">
      <w:pPr>
        <w:jc w:val="both"/>
      </w:pPr>
      <w:r w:rsidRPr="002870D6">
        <w:t>а) сразу же смазать зеленкой;</w:t>
      </w:r>
    </w:p>
    <w:p w:rsidR="00EB3F72" w:rsidRPr="002870D6" w:rsidRDefault="00EB3F72" w:rsidP="00EB3F72">
      <w:pPr>
        <w:jc w:val="both"/>
      </w:pPr>
      <w:r w:rsidRPr="002870D6">
        <w:t>б) сразу же подставить обожженное место под струю холодной воды на 15-20 минут, затем подсушить место ожога бинтом и обратится в лечебное учреждение;</w:t>
      </w:r>
    </w:p>
    <w:p w:rsidR="00EB3F72" w:rsidRPr="002870D6" w:rsidRDefault="00EB3F72" w:rsidP="00EB3F72">
      <w:pPr>
        <w:jc w:val="both"/>
      </w:pPr>
      <w:r w:rsidRPr="002870D6">
        <w:t>в) смазать растительным маслом;</w:t>
      </w:r>
    </w:p>
    <w:p w:rsidR="00EB3F72" w:rsidRPr="002870D6" w:rsidRDefault="00EB3F72" w:rsidP="00EB3F72">
      <w:pPr>
        <w:jc w:val="both"/>
      </w:pPr>
      <w:r w:rsidRPr="002870D6">
        <w:t>г) смазать медицинским спиртом.</w:t>
      </w:r>
    </w:p>
    <w:p w:rsidR="00EB3F72" w:rsidRPr="00EB3F72" w:rsidRDefault="00EB3F72" w:rsidP="00EB3F72">
      <w:pPr>
        <w:numPr>
          <w:ilvl w:val="0"/>
          <w:numId w:val="3"/>
        </w:numPr>
        <w:ind w:left="720" w:hanging="900"/>
        <w:jc w:val="both"/>
        <w:rPr>
          <w:b/>
        </w:rPr>
      </w:pPr>
      <w:r w:rsidRPr="00EB3F72">
        <w:rPr>
          <w:b/>
        </w:rPr>
        <w:t>Что необходимо предпринять при пищевом отравлении?</w:t>
      </w:r>
    </w:p>
    <w:p w:rsidR="00EB3F72" w:rsidRPr="002870D6" w:rsidRDefault="00EB3F72" w:rsidP="00EB3F72">
      <w:pPr>
        <w:ind w:left="360" w:hanging="540"/>
        <w:jc w:val="both"/>
      </w:pPr>
      <w:r w:rsidRPr="002870D6">
        <w:t>а) следует прополоскать рот марганцовкой и плотно поесть;</w:t>
      </w:r>
    </w:p>
    <w:p w:rsidR="00EB3F72" w:rsidRPr="002870D6" w:rsidRDefault="00EB3F72" w:rsidP="00EB3F72">
      <w:pPr>
        <w:ind w:left="360" w:hanging="540"/>
        <w:jc w:val="both"/>
      </w:pPr>
      <w:r w:rsidRPr="002870D6">
        <w:t>б) следует прополоскать рот пищевой содой и выпить крепкий сладкий чай с сухарями;</w:t>
      </w:r>
    </w:p>
    <w:p w:rsidR="00EB3F72" w:rsidRPr="002870D6" w:rsidRDefault="00EB3F72" w:rsidP="00EB3F72">
      <w:pPr>
        <w:ind w:left="360" w:hanging="540"/>
        <w:jc w:val="both"/>
      </w:pPr>
      <w:r w:rsidRPr="002870D6">
        <w:t>в) следует быстро удалить пищу из желудка: выпить несколько стаканов воды и вызвать рвоту (эффект двух пальцев).</w:t>
      </w:r>
    </w:p>
    <w:p w:rsidR="00EB3F72" w:rsidRPr="00EB3F72" w:rsidRDefault="00EB3F72" w:rsidP="00EB3F72">
      <w:pPr>
        <w:numPr>
          <w:ilvl w:val="0"/>
          <w:numId w:val="3"/>
        </w:numPr>
        <w:ind w:left="180" w:hanging="360"/>
        <w:jc w:val="both"/>
        <w:rPr>
          <w:b/>
        </w:rPr>
      </w:pPr>
      <w:r w:rsidRPr="00EB3F72">
        <w:rPr>
          <w:b/>
        </w:rPr>
        <w:t>От каких основных факторов и причин зависит тяжесть отравления организма человека?</w:t>
      </w:r>
    </w:p>
    <w:p w:rsidR="00EB3F72" w:rsidRPr="002870D6" w:rsidRDefault="00EB3F72" w:rsidP="00EB3F72">
      <w:pPr>
        <w:ind w:left="-180"/>
        <w:jc w:val="both"/>
      </w:pPr>
      <w:r w:rsidRPr="002870D6">
        <w:t>а) от времени года и состояния организма;</w:t>
      </w:r>
    </w:p>
    <w:p w:rsidR="00EB3F72" w:rsidRPr="002870D6" w:rsidRDefault="00EB3F72" w:rsidP="00EB3F72">
      <w:pPr>
        <w:ind w:left="-180"/>
        <w:jc w:val="both"/>
      </w:pPr>
      <w:r w:rsidRPr="002870D6">
        <w:t>б) от времени суток и погоды в момент отравления;</w:t>
      </w:r>
    </w:p>
    <w:p w:rsidR="00EB3F72" w:rsidRPr="002870D6" w:rsidRDefault="00EB3F72" w:rsidP="00EB3F72">
      <w:pPr>
        <w:ind w:left="-180"/>
        <w:jc w:val="both"/>
      </w:pPr>
      <w:r w:rsidRPr="002870D6">
        <w:t>в) от количества проникшего яда, силы его действия и быстроты всасывания.</w:t>
      </w:r>
    </w:p>
    <w:p w:rsidR="00EB3F72" w:rsidRPr="00EB3F72" w:rsidRDefault="00EB3F72" w:rsidP="00EB3F72">
      <w:pPr>
        <w:numPr>
          <w:ilvl w:val="0"/>
          <w:numId w:val="3"/>
        </w:numPr>
        <w:ind w:left="-540" w:firstLine="360"/>
        <w:jc w:val="both"/>
        <w:rPr>
          <w:b/>
        </w:rPr>
      </w:pPr>
      <w:r w:rsidRPr="00EB3F72">
        <w:rPr>
          <w:b/>
        </w:rPr>
        <w:t>Дополните фразу: «Правила дорожного движения - это</w:t>
      </w:r>
      <w:proofErr w:type="gramStart"/>
      <w:r w:rsidRPr="00EB3F72">
        <w:rPr>
          <w:b/>
        </w:rPr>
        <w:t>..»</w:t>
      </w:r>
      <w:proofErr w:type="gramEnd"/>
    </w:p>
    <w:p w:rsidR="00EB3F72" w:rsidRPr="002870D6" w:rsidRDefault="00EB3F72" w:rsidP="00EB3F72">
      <w:pPr>
        <w:ind w:left="-180"/>
        <w:jc w:val="both"/>
      </w:pPr>
      <w:r w:rsidRPr="002870D6">
        <w:t>а) улицы, площадки, переулки, скверы;</w:t>
      </w:r>
    </w:p>
    <w:p w:rsidR="00EB3F72" w:rsidRPr="002870D6" w:rsidRDefault="00EB3F72" w:rsidP="00EB3F72">
      <w:pPr>
        <w:ind w:left="-180"/>
        <w:jc w:val="both"/>
      </w:pPr>
      <w:r w:rsidRPr="002870D6">
        <w:t>б) перекрестки, вокзалы, аэропорты и речные порты;</w:t>
      </w:r>
    </w:p>
    <w:p w:rsidR="00EB3F72" w:rsidRPr="002870D6" w:rsidRDefault="00EB3F72" w:rsidP="00EB3F72">
      <w:pPr>
        <w:ind w:left="-180"/>
        <w:jc w:val="both"/>
      </w:pPr>
      <w:r w:rsidRPr="002870D6">
        <w:t>в) пешеходы, пассажиры и водители, соблюдающие распорядок дня;</w:t>
      </w:r>
    </w:p>
    <w:p w:rsidR="00EB3F72" w:rsidRPr="002870D6" w:rsidRDefault="00EB3F72" w:rsidP="00EB3F72">
      <w:pPr>
        <w:ind w:left="-180"/>
        <w:jc w:val="both"/>
      </w:pPr>
      <w:r w:rsidRPr="002870D6">
        <w:t>г) нормы, устанавливающие порядок движения по дорогам нашей страны.</w:t>
      </w:r>
    </w:p>
    <w:p w:rsidR="00EB3F72" w:rsidRPr="00EB3F72" w:rsidRDefault="00EB3F72" w:rsidP="00EB3F72">
      <w:pPr>
        <w:numPr>
          <w:ilvl w:val="0"/>
          <w:numId w:val="3"/>
        </w:numPr>
        <w:ind w:left="180" w:hanging="360"/>
        <w:jc w:val="both"/>
        <w:rPr>
          <w:b/>
        </w:rPr>
      </w:pPr>
      <w:r w:rsidRPr="00EB3F72">
        <w:rPr>
          <w:b/>
        </w:rPr>
        <w:t>Как должны двигаться пешеходы в соответствии с правилами поведения пешеходов?</w:t>
      </w:r>
    </w:p>
    <w:p w:rsidR="00EB3F72" w:rsidRPr="002870D6" w:rsidRDefault="00EB3F72" w:rsidP="00EB3F72">
      <w:pPr>
        <w:ind w:left="-180"/>
        <w:jc w:val="both"/>
      </w:pPr>
      <w:r w:rsidRPr="002870D6">
        <w:t>а) следует двигаться, так как удобно пешеходу;</w:t>
      </w:r>
    </w:p>
    <w:p w:rsidR="00EB3F72" w:rsidRPr="002870D6" w:rsidRDefault="00EB3F72" w:rsidP="00EB3F72">
      <w:pPr>
        <w:ind w:left="-180"/>
        <w:jc w:val="both"/>
      </w:pPr>
      <w:r w:rsidRPr="002870D6">
        <w:t>б) следует двигаться по более благоустроенной части дороги;</w:t>
      </w:r>
    </w:p>
    <w:p w:rsidR="00EB3F72" w:rsidRPr="002870D6" w:rsidRDefault="00EB3F72" w:rsidP="00EB3F72">
      <w:pPr>
        <w:ind w:left="-180"/>
        <w:jc w:val="both"/>
      </w:pPr>
      <w:r w:rsidRPr="002870D6">
        <w:lastRenderedPageBreak/>
        <w:t>в) следует двигаться по тротуарам или пешеходным дорожкам, придерживаясь правой стороны, а где  их не</w:t>
      </w:r>
      <w:proofErr w:type="gramStart"/>
      <w:r w:rsidRPr="002870D6">
        <w:t>т-</w:t>
      </w:r>
      <w:proofErr w:type="gramEnd"/>
      <w:r w:rsidRPr="002870D6">
        <w:t xml:space="preserve"> по обочине.</w:t>
      </w:r>
    </w:p>
    <w:p w:rsidR="00EB3F72" w:rsidRPr="00EB3F72" w:rsidRDefault="00EB3F72" w:rsidP="00EB3F72">
      <w:pPr>
        <w:numPr>
          <w:ilvl w:val="0"/>
          <w:numId w:val="3"/>
        </w:numPr>
        <w:tabs>
          <w:tab w:val="num" w:pos="0"/>
        </w:tabs>
        <w:ind w:left="180" w:hanging="360"/>
        <w:jc w:val="both"/>
        <w:rPr>
          <w:b/>
        </w:rPr>
      </w:pPr>
      <w:r w:rsidRPr="00EB3F72">
        <w:rPr>
          <w:b/>
        </w:rPr>
        <w:t>Как правильно перейти проезжую часть при отсутствии, а зоне видимости пешеходного перехода?</w:t>
      </w:r>
    </w:p>
    <w:p w:rsidR="00EB3F72" w:rsidRPr="002870D6" w:rsidRDefault="00EB3F72" w:rsidP="00EB3F72">
      <w:pPr>
        <w:ind w:left="-180"/>
        <w:jc w:val="both"/>
      </w:pPr>
      <w:r w:rsidRPr="002870D6">
        <w:t>а) следует быстро перебежать проезжую часть, а там, что будет;</w:t>
      </w:r>
    </w:p>
    <w:p w:rsidR="00EB3F72" w:rsidRPr="002870D6" w:rsidRDefault="00EB3F72" w:rsidP="00EB3F72">
      <w:pPr>
        <w:ind w:left="-180"/>
        <w:jc w:val="both"/>
      </w:pPr>
      <w:r w:rsidRPr="002870D6">
        <w:t>б) следует осмотреться и медленно перейти проезжую часть;</w:t>
      </w:r>
    </w:p>
    <w:p w:rsidR="00EB3F72" w:rsidRPr="002870D6" w:rsidRDefault="00EB3F72" w:rsidP="00EB3F72">
      <w:pPr>
        <w:ind w:left="-180"/>
        <w:jc w:val="both"/>
      </w:pPr>
      <w:r w:rsidRPr="002870D6">
        <w:t>в) разрешается переходить проезжую часть на участках, где она хорошо просматривается в обе стороны;</w:t>
      </w:r>
    </w:p>
    <w:p w:rsidR="00EB3F72" w:rsidRPr="002870D6" w:rsidRDefault="00EB3F72" w:rsidP="00EB3F72">
      <w:pPr>
        <w:ind w:left="-180"/>
        <w:jc w:val="both"/>
      </w:pPr>
      <w:r w:rsidRPr="002870D6">
        <w:t>г) не разрешается переходить проезжую часть пока не будет хорошей видимости в обе стороны.</w:t>
      </w:r>
    </w:p>
    <w:p w:rsidR="00EB3F72" w:rsidRPr="00EB3F72" w:rsidRDefault="00EB3F72" w:rsidP="00EB3F72">
      <w:pPr>
        <w:numPr>
          <w:ilvl w:val="0"/>
          <w:numId w:val="3"/>
        </w:numPr>
        <w:tabs>
          <w:tab w:val="num" w:pos="180"/>
        </w:tabs>
        <w:ind w:left="180" w:hanging="360"/>
        <w:jc w:val="both"/>
        <w:rPr>
          <w:b/>
        </w:rPr>
      </w:pPr>
      <w:r w:rsidRPr="00EB3F72">
        <w:rPr>
          <w:b/>
        </w:rPr>
        <w:t>Где необходимо  ожидать общественный транспорт?</w:t>
      </w:r>
    </w:p>
    <w:p w:rsidR="00EB3F72" w:rsidRPr="002870D6" w:rsidRDefault="00EB3F72" w:rsidP="00EB3F72">
      <w:pPr>
        <w:ind w:left="-180"/>
        <w:jc w:val="both"/>
      </w:pPr>
      <w:r w:rsidRPr="002870D6">
        <w:t>а) везде, где удобно будущим пассажирам;</w:t>
      </w:r>
    </w:p>
    <w:p w:rsidR="00EB3F72" w:rsidRPr="002870D6" w:rsidRDefault="00EB3F72" w:rsidP="00EB3F72">
      <w:pPr>
        <w:ind w:left="-180"/>
        <w:jc w:val="both"/>
      </w:pPr>
      <w:r w:rsidRPr="002870D6">
        <w:t>б) на середине проезжей части;</w:t>
      </w:r>
    </w:p>
    <w:p w:rsidR="00EB3F72" w:rsidRPr="002870D6" w:rsidRDefault="00EB3F72" w:rsidP="00EB3F72">
      <w:pPr>
        <w:ind w:left="-180"/>
        <w:jc w:val="both"/>
      </w:pPr>
      <w:r w:rsidRPr="002870D6">
        <w:t>в) на посадочных площадках, а где их нет – на тротуаре или обочине;</w:t>
      </w:r>
    </w:p>
    <w:p w:rsidR="00EB3F72" w:rsidRPr="00EB3F72" w:rsidRDefault="00EB3F72" w:rsidP="00EB3F72">
      <w:pPr>
        <w:numPr>
          <w:ilvl w:val="0"/>
          <w:numId w:val="3"/>
        </w:numPr>
        <w:ind w:left="180" w:hanging="360"/>
        <w:jc w:val="both"/>
        <w:rPr>
          <w:b/>
        </w:rPr>
      </w:pPr>
      <w:r w:rsidRPr="00EB3F72">
        <w:rPr>
          <w:b/>
        </w:rPr>
        <w:t>Какая скрытая опасность может ожидать вас при входе в свое жилище?</w:t>
      </w:r>
    </w:p>
    <w:p w:rsidR="00EB3F72" w:rsidRPr="002870D6" w:rsidRDefault="00EB3F72" w:rsidP="00EB3F72">
      <w:pPr>
        <w:ind w:left="-180"/>
        <w:jc w:val="both"/>
      </w:pPr>
      <w:r w:rsidRPr="002870D6">
        <w:t>а) никакой;</w:t>
      </w:r>
    </w:p>
    <w:p w:rsidR="00EB3F72" w:rsidRPr="002870D6" w:rsidRDefault="00EB3F72" w:rsidP="00EB3F72">
      <w:pPr>
        <w:ind w:left="-180"/>
        <w:jc w:val="both"/>
      </w:pPr>
      <w:r w:rsidRPr="002870D6">
        <w:t>б) встречи с преступником;</w:t>
      </w:r>
    </w:p>
    <w:p w:rsidR="00EB3F72" w:rsidRPr="002870D6" w:rsidRDefault="00EB3F72" w:rsidP="00EB3F72">
      <w:pPr>
        <w:ind w:left="-180"/>
        <w:jc w:val="both"/>
      </w:pPr>
      <w:r w:rsidRPr="002870D6">
        <w:t>в) землетрясение;</w:t>
      </w:r>
    </w:p>
    <w:p w:rsidR="00EB3F72" w:rsidRPr="002870D6" w:rsidRDefault="00EB3F72" w:rsidP="00EB3F72">
      <w:pPr>
        <w:ind w:left="-180"/>
        <w:jc w:val="both"/>
      </w:pPr>
      <w:r w:rsidRPr="002870D6">
        <w:t>г) не знаю.</w:t>
      </w:r>
    </w:p>
    <w:p w:rsidR="00EB3F72" w:rsidRPr="00EB3F72" w:rsidRDefault="00EB3F72" w:rsidP="00EB3F72">
      <w:pPr>
        <w:numPr>
          <w:ilvl w:val="0"/>
          <w:numId w:val="3"/>
        </w:numPr>
        <w:tabs>
          <w:tab w:val="num" w:pos="540"/>
        </w:tabs>
        <w:ind w:left="180" w:hanging="360"/>
        <w:jc w:val="both"/>
        <w:rPr>
          <w:b/>
        </w:rPr>
      </w:pPr>
      <w:r w:rsidRPr="00EB3F72">
        <w:rPr>
          <w:b/>
        </w:rPr>
        <w:t>Как вы поступите, если вы дома остались одни и вдруг звонок в дверь?</w:t>
      </w:r>
    </w:p>
    <w:p w:rsidR="00EB3F72" w:rsidRPr="002870D6" w:rsidRDefault="00EB3F72" w:rsidP="00EB3F72">
      <w:pPr>
        <w:ind w:left="-180"/>
        <w:jc w:val="both"/>
      </w:pPr>
      <w:r w:rsidRPr="002870D6">
        <w:t>а) говорите с незнакомцем только через запертую дверь, что родителей дома нет, будут не скоро;</w:t>
      </w:r>
    </w:p>
    <w:p w:rsidR="00EB3F72" w:rsidRPr="002870D6" w:rsidRDefault="00EB3F72" w:rsidP="00EB3F72">
      <w:pPr>
        <w:ind w:left="-180"/>
        <w:jc w:val="both"/>
      </w:pPr>
      <w:r w:rsidRPr="002870D6">
        <w:t>б) если человек представился сантехником или электриком, то дверь можно открыть;</w:t>
      </w:r>
    </w:p>
    <w:p w:rsidR="00EB3F72" w:rsidRPr="002870D6" w:rsidRDefault="00EB3F72" w:rsidP="00EB3F72">
      <w:pPr>
        <w:ind w:left="-180"/>
        <w:jc w:val="both"/>
      </w:pPr>
      <w:r w:rsidRPr="002870D6">
        <w:t>в) никому чужому (малознакомому) человеку не открывай дверь;</w:t>
      </w:r>
    </w:p>
    <w:p w:rsidR="00EB3F72" w:rsidRPr="002870D6" w:rsidRDefault="00EB3F72" w:rsidP="00EB3F72">
      <w:pPr>
        <w:ind w:left="-180"/>
        <w:jc w:val="both"/>
      </w:pPr>
      <w:r w:rsidRPr="002870D6">
        <w:t>г) буду действовать по обстоятельствам.</w:t>
      </w:r>
    </w:p>
    <w:p w:rsidR="00EB3F72" w:rsidRPr="00EB3F72" w:rsidRDefault="00EB3F72" w:rsidP="00EB3F72">
      <w:pPr>
        <w:ind w:left="-180"/>
        <w:jc w:val="both"/>
        <w:rPr>
          <w:b/>
        </w:rPr>
      </w:pPr>
      <w:r w:rsidRPr="00EB3F72">
        <w:rPr>
          <w:b/>
        </w:rPr>
        <w:t>19.</w:t>
      </w:r>
      <w:r w:rsidRPr="002870D6">
        <w:t xml:space="preserve">  </w:t>
      </w:r>
      <w:r w:rsidRPr="00EB3F72">
        <w:rPr>
          <w:b/>
        </w:rPr>
        <w:t>Как вы поступите, если к вам в гости  «набиваются» незнакомые и малознакомые ребята?</w:t>
      </w:r>
    </w:p>
    <w:p w:rsidR="00EB3F72" w:rsidRPr="002870D6" w:rsidRDefault="00EB3F72" w:rsidP="00EB3F72">
      <w:pPr>
        <w:ind w:left="-180"/>
        <w:jc w:val="both"/>
      </w:pPr>
      <w:r w:rsidRPr="002870D6">
        <w:t>а) следует пригласить;</w:t>
      </w:r>
    </w:p>
    <w:p w:rsidR="00EB3F72" w:rsidRPr="002870D6" w:rsidRDefault="00EB3F72" w:rsidP="00EB3F72">
      <w:pPr>
        <w:ind w:left="-180"/>
        <w:jc w:val="both"/>
      </w:pPr>
      <w:r w:rsidRPr="002870D6">
        <w:t>б) следует не спешить с ответом;</w:t>
      </w:r>
    </w:p>
    <w:p w:rsidR="00EB3F72" w:rsidRPr="002870D6" w:rsidRDefault="00EB3F72" w:rsidP="00EB3F72">
      <w:pPr>
        <w:ind w:left="-180"/>
        <w:jc w:val="both"/>
      </w:pPr>
      <w:r w:rsidRPr="002870D6">
        <w:t>в) следует посоветоваться с ребятами;</w:t>
      </w:r>
    </w:p>
    <w:p w:rsidR="00EB3F72" w:rsidRPr="002870D6" w:rsidRDefault="00EB3F72" w:rsidP="00EB3F72">
      <w:pPr>
        <w:ind w:left="-180"/>
        <w:jc w:val="both"/>
      </w:pPr>
      <w:r w:rsidRPr="002870D6">
        <w:t>г) не следует приглашать.</w:t>
      </w:r>
    </w:p>
    <w:p w:rsidR="00EB3F72" w:rsidRPr="00EB3F72" w:rsidRDefault="00EB3F72" w:rsidP="00EB3F72">
      <w:pPr>
        <w:ind w:left="-180"/>
        <w:jc w:val="both"/>
        <w:rPr>
          <w:b/>
        </w:rPr>
      </w:pPr>
      <w:r w:rsidRPr="00EB3F72">
        <w:rPr>
          <w:b/>
        </w:rPr>
        <w:t>20. Как вы поступите, если у соседей случилась беда?</w:t>
      </w:r>
    </w:p>
    <w:p w:rsidR="00EB3F72" w:rsidRPr="002870D6" w:rsidRDefault="00EB3F72" w:rsidP="00EB3F72">
      <w:pPr>
        <w:ind w:left="-180"/>
        <w:jc w:val="both"/>
      </w:pPr>
      <w:r w:rsidRPr="002870D6">
        <w:t>а) сделаю вид, что меня нет дома;</w:t>
      </w:r>
    </w:p>
    <w:p w:rsidR="00EB3F72" w:rsidRPr="002870D6" w:rsidRDefault="00EB3F72" w:rsidP="00EB3F72">
      <w:pPr>
        <w:ind w:left="-180"/>
        <w:jc w:val="both"/>
      </w:pPr>
      <w:r w:rsidRPr="002870D6">
        <w:t>б) вызову специальную помощь (скорую помощь, службу спасения, пожарную помощь и т. п.);</w:t>
      </w:r>
    </w:p>
    <w:p w:rsidR="00EB3F72" w:rsidRPr="002870D6" w:rsidRDefault="00EB3F72" w:rsidP="00EB3F72">
      <w:pPr>
        <w:ind w:left="-180"/>
        <w:jc w:val="both"/>
      </w:pPr>
      <w:r w:rsidRPr="002870D6">
        <w:t>в) сделаю все возможное, чтобы оказать помощь.</w:t>
      </w:r>
    </w:p>
    <w:p w:rsidR="00DF2CEF" w:rsidRDefault="00DF2CEF"/>
    <w:p w:rsidR="0074260A" w:rsidRDefault="0074260A" w:rsidP="0074260A"/>
    <w:p w:rsidR="00327A44" w:rsidRDefault="00327A44" w:rsidP="0074260A"/>
    <w:p w:rsidR="00327A44" w:rsidRDefault="00327A44" w:rsidP="0074260A"/>
    <w:p w:rsidR="00327A44" w:rsidRDefault="00327A44" w:rsidP="0074260A"/>
    <w:p w:rsidR="00327A44" w:rsidRDefault="00327A44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C94A8A" w:rsidRDefault="00C94A8A" w:rsidP="0074260A"/>
    <w:p w:rsidR="00327A44" w:rsidRDefault="00327A44" w:rsidP="0074260A"/>
    <w:tbl>
      <w:tblPr>
        <w:tblW w:w="0" w:type="auto"/>
        <w:tblLook w:val="04A0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ОБЖ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B65D4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B3F72" w:rsidRPr="00EC04DA" w:rsidTr="0074260A">
        <w:tc>
          <w:tcPr>
            <w:tcW w:w="1601" w:type="dxa"/>
            <w:shd w:val="clear" w:color="auto" w:fill="auto"/>
          </w:tcPr>
          <w:p w:rsidR="00EB3F72" w:rsidRPr="0074260A" w:rsidRDefault="00EB3F72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EB3F72" w:rsidRPr="00EC04DA" w:rsidRDefault="00EB3F72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sectPr w:rsidR="0074260A" w:rsidSect="00936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32B8E"/>
    <w:multiLevelType w:val="hybridMultilevel"/>
    <w:tmpl w:val="FA4A87B6"/>
    <w:lvl w:ilvl="0" w:tplc="168C7A34">
      <w:start w:val="1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E225D6E"/>
    <w:multiLevelType w:val="hybridMultilevel"/>
    <w:tmpl w:val="946C6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126"/>
    <w:rsid w:val="00327A44"/>
    <w:rsid w:val="0038214E"/>
    <w:rsid w:val="0074260A"/>
    <w:rsid w:val="0093621B"/>
    <w:rsid w:val="00B65D4A"/>
    <w:rsid w:val="00C94A8A"/>
    <w:rsid w:val="00D74126"/>
    <w:rsid w:val="00DF2CEF"/>
    <w:rsid w:val="00EB3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887</Words>
  <Characters>5058</Characters>
  <Application>Microsoft Office Word</Application>
  <DocSecurity>0</DocSecurity>
  <Lines>42</Lines>
  <Paragraphs>11</Paragraphs>
  <ScaleCrop>false</ScaleCrop>
  <Company/>
  <LinksUpToDate>false</LinksUpToDate>
  <CharactersWithSpaces>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Школа28</dc:creator>
  <cp:lastModifiedBy>Физрук</cp:lastModifiedBy>
  <cp:revision>2</cp:revision>
  <dcterms:created xsi:type="dcterms:W3CDTF">2020-05-07T04:42:00Z</dcterms:created>
  <dcterms:modified xsi:type="dcterms:W3CDTF">2020-05-07T04:42:00Z</dcterms:modified>
</cp:coreProperties>
</file>